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87DA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71E58814" wp14:editId="71E58815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587DD" w14:textId="0C901585" w:rsidR="00BA7567" w:rsidRPr="00E3147E" w:rsidRDefault="00F22EFA" w:rsidP="00E3147E">
      <w:pPr>
        <w:jc w:val="center"/>
        <w:rPr>
          <w:b/>
          <w:bCs/>
        </w:rPr>
      </w:pPr>
      <w:r>
        <w:rPr>
          <w:b/>
          <w:bCs/>
        </w:rPr>
        <w:t xml:space="preserve">RESEARCH ASSOCIATE/SENIOR RESEARCH ASSOCIATE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433"/>
        <w:gridCol w:w="1263"/>
        <w:gridCol w:w="2320"/>
      </w:tblGrid>
      <w:tr w:rsidR="00D4772E" w:rsidRPr="00476DC0" w14:paraId="71E587E1" w14:textId="77777777" w:rsidTr="00B5067C">
        <w:trPr>
          <w:tblHeader/>
        </w:trPr>
        <w:tc>
          <w:tcPr>
            <w:tcW w:w="5433" w:type="dxa"/>
            <w:shd w:val="clear" w:color="auto" w:fill="D9D9D9" w:themeFill="background1" w:themeFillShade="D9"/>
          </w:tcPr>
          <w:p w14:paraId="71E587DE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71E587DF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71E587E0" w14:textId="77777777" w:rsidR="00BA7567" w:rsidRPr="00476DC0" w:rsidRDefault="00FE738A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E1667"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="00FE1667" w:rsidRPr="00476DC0">
              <w:rPr>
                <w:rFonts w:ascii="Calibri" w:hAnsi="Calibri"/>
              </w:rPr>
              <w:t>/ Interview*</w:t>
            </w:r>
          </w:p>
        </w:tc>
      </w:tr>
      <w:tr w:rsidR="00F879C4" w:rsidRPr="00476DC0" w14:paraId="71E587E5" w14:textId="77777777" w:rsidTr="00B5067C">
        <w:tc>
          <w:tcPr>
            <w:tcW w:w="5433" w:type="dxa"/>
          </w:tcPr>
          <w:p w14:paraId="71E587E2" w14:textId="1E7411BC" w:rsidR="00F879C4" w:rsidRPr="004F5306" w:rsidRDefault="00DC0017" w:rsidP="00E3147E">
            <w:r w:rsidRPr="00024EE7">
              <w:t xml:space="preserve">Understanding of probabilistic modelling, </w:t>
            </w:r>
            <w:proofErr w:type="spellStart"/>
            <w:r w:rsidRPr="00024EE7">
              <w:t>geostatistics</w:t>
            </w:r>
            <w:proofErr w:type="spellEnd"/>
            <w:r w:rsidRPr="00024EE7">
              <w:t xml:space="preserve">, machine learning, </w:t>
            </w:r>
            <w:r w:rsidR="00051A4F">
              <w:t>or</w:t>
            </w:r>
            <w:r w:rsidRPr="00024EE7">
              <w:t xml:space="preserve"> related quantitative methods.</w:t>
            </w:r>
            <w:r w:rsidR="00553382">
              <w:t xml:space="preserve"> </w:t>
            </w:r>
            <w:proofErr w:type="spellStart"/>
            <w:r w:rsidR="00553382">
              <w:t>Geostatistics</w:t>
            </w:r>
            <w:proofErr w:type="spellEnd"/>
            <w:r w:rsidR="00553382">
              <w:t xml:space="preserve"> </w:t>
            </w:r>
            <w:r w:rsidR="009A70F1">
              <w:t xml:space="preserve">is </w:t>
            </w:r>
            <w:r w:rsidR="004F5306">
              <w:t xml:space="preserve">a key focus, so either previous experience or the ability to learn will be essential. </w:t>
            </w:r>
          </w:p>
        </w:tc>
        <w:tc>
          <w:tcPr>
            <w:tcW w:w="1263" w:type="dxa"/>
          </w:tcPr>
          <w:p w14:paraId="71E587E3" w14:textId="77777777" w:rsidR="00F879C4" w:rsidRPr="006B23DA" w:rsidRDefault="00F879C4" w:rsidP="00F879C4">
            <w:pPr>
              <w:rPr>
                <w:rFonts w:ascii="Calibri" w:hAnsi="Calibri"/>
                <w:b/>
                <w:bCs/>
              </w:rPr>
            </w:pPr>
            <w:r w:rsidRPr="006B23DA">
              <w:rPr>
                <w:rFonts w:ascii="Calibri" w:hAnsi="Calibri"/>
                <w:b/>
                <w:bCs/>
              </w:rPr>
              <w:t>Essential</w:t>
            </w:r>
          </w:p>
        </w:tc>
        <w:tc>
          <w:tcPr>
            <w:tcW w:w="2320" w:type="dxa"/>
          </w:tcPr>
          <w:p w14:paraId="71E587E4" w14:textId="0C7428AD" w:rsidR="00F879C4" w:rsidRPr="00476DC0" w:rsidRDefault="006B23DA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879C4">
              <w:rPr>
                <w:rFonts w:ascii="Calibri" w:hAnsi="Calibri"/>
              </w:rPr>
              <w:t>/Interview</w:t>
            </w:r>
          </w:p>
        </w:tc>
      </w:tr>
      <w:tr w:rsidR="00F879C4" w:rsidRPr="00476DC0" w14:paraId="71E587E9" w14:textId="77777777" w:rsidTr="00B5067C">
        <w:tc>
          <w:tcPr>
            <w:tcW w:w="5433" w:type="dxa"/>
          </w:tcPr>
          <w:p w14:paraId="71E587E6" w14:textId="22F70742" w:rsidR="00F879C4" w:rsidRPr="004F5306" w:rsidRDefault="00F1753F" w:rsidP="00E3147E">
            <w:r w:rsidRPr="00024EE7">
              <w:t>PhD (completed or near completion) or equivalent experience in</w:t>
            </w:r>
            <w:r>
              <w:t xml:space="preserve"> one or more of the fields of: </w:t>
            </w:r>
            <w:r w:rsidRPr="00024EE7">
              <w:t>statistics, applied mathematics, geospatial data science, environmental data science, computer science.</w:t>
            </w:r>
            <w:r>
              <w:t xml:space="preserve"> </w:t>
            </w:r>
          </w:p>
        </w:tc>
        <w:tc>
          <w:tcPr>
            <w:tcW w:w="1263" w:type="dxa"/>
          </w:tcPr>
          <w:p w14:paraId="71E587E7" w14:textId="77777777" w:rsidR="00F879C4" w:rsidRPr="006B23DA" w:rsidRDefault="00F879C4" w:rsidP="00FE1667">
            <w:pPr>
              <w:rPr>
                <w:rFonts w:ascii="Calibri" w:hAnsi="Calibri"/>
                <w:b/>
                <w:bCs/>
              </w:rPr>
            </w:pPr>
            <w:r w:rsidRPr="006B23DA">
              <w:rPr>
                <w:rFonts w:ascii="Calibri" w:hAnsi="Calibri"/>
                <w:b/>
                <w:bCs/>
              </w:rPr>
              <w:t>Essential</w:t>
            </w:r>
          </w:p>
        </w:tc>
        <w:tc>
          <w:tcPr>
            <w:tcW w:w="2320" w:type="dxa"/>
          </w:tcPr>
          <w:p w14:paraId="71E587E8" w14:textId="77777777" w:rsidR="00F879C4" w:rsidRPr="00476DC0" w:rsidRDefault="00F879C4" w:rsidP="006B06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71E587ED" w14:textId="77777777" w:rsidTr="00B5067C">
        <w:tc>
          <w:tcPr>
            <w:tcW w:w="5433" w:type="dxa"/>
          </w:tcPr>
          <w:p w14:paraId="71E587EA" w14:textId="77777777" w:rsidR="00F879C4" w:rsidRPr="00476DC0" w:rsidRDefault="00F879C4" w:rsidP="00E3147E">
            <w:pPr>
              <w:rPr>
                <w:rFonts w:ascii="Calibri" w:hAnsi="Calibri"/>
              </w:rPr>
            </w:pPr>
            <w:r>
              <w:t>Publications record appropriate to stage of career including first author research publications in peer-reviewed journals</w:t>
            </w:r>
          </w:p>
        </w:tc>
        <w:tc>
          <w:tcPr>
            <w:tcW w:w="1263" w:type="dxa"/>
          </w:tcPr>
          <w:p w14:paraId="71E587EB" w14:textId="77777777" w:rsidR="00F879C4" w:rsidRPr="006B23DA" w:rsidRDefault="00F879C4" w:rsidP="00FE738A">
            <w:pPr>
              <w:rPr>
                <w:rFonts w:ascii="Calibri" w:hAnsi="Calibri"/>
                <w:b/>
                <w:bCs/>
              </w:rPr>
            </w:pPr>
            <w:r w:rsidRPr="006B23DA">
              <w:rPr>
                <w:rFonts w:ascii="Calibri" w:hAnsi="Calibri"/>
                <w:b/>
                <w:bCs/>
              </w:rPr>
              <w:t>Essential</w:t>
            </w:r>
          </w:p>
        </w:tc>
        <w:tc>
          <w:tcPr>
            <w:tcW w:w="2320" w:type="dxa"/>
          </w:tcPr>
          <w:p w14:paraId="71E587EC" w14:textId="77777777" w:rsidR="00F879C4" w:rsidRPr="00476DC0" w:rsidRDefault="00F879C4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71E587F5" w14:textId="77777777" w:rsidTr="00B5067C">
        <w:tc>
          <w:tcPr>
            <w:tcW w:w="5433" w:type="dxa"/>
          </w:tcPr>
          <w:p w14:paraId="71E587F2" w14:textId="017E483F" w:rsidR="00F879C4" w:rsidRPr="004F5306" w:rsidRDefault="009D162A" w:rsidP="00E3147E">
            <w:r>
              <w:t xml:space="preserve">Demonstrable </w:t>
            </w:r>
            <w:r w:rsidRPr="00024EE7">
              <w:t>programming skills (e.g. Python</w:t>
            </w:r>
            <w:r>
              <w:t xml:space="preserve"> (preferred)</w:t>
            </w:r>
            <w:r w:rsidRPr="00024EE7">
              <w:t>, R, or similar) and experience handling spatial datasets.</w:t>
            </w:r>
          </w:p>
        </w:tc>
        <w:tc>
          <w:tcPr>
            <w:tcW w:w="1263" w:type="dxa"/>
          </w:tcPr>
          <w:p w14:paraId="71E587F3" w14:textId="77777777" w:rsidR="00F879C4" w:rsidRPr="006B23DA" w:rsidRDefault="00F879C4" w:rsidP="00FE1667">
            <w:pPr>
              <w:rPr>
                <w:rFonts w:ascii="Calibri" w:hAnsi="Calibri"/>
                <w:b/>
                <w:bCs/>
              </w:rPr>
            </w:pPr>
            <w:r w:rsidRPr="006B23DA">
              <w:rPr>
                <w:rFonts w:ascii="Calibri" w:hAnsi="Calibri"/>
                <w:b/>
                <w:bCs/>
              </w:rPr>
              <w:t>Essential</w:t>
            </w:r>
          </w:p>
        </w:tc>
        <w:tc>
          <w:tcPr>
            <w:tcW w:w="2320" w:type="dxa"/>
          </w:tcPr>
          <w:p w14:paraId="71E587F4" w14:textId="77777777" w:rsidR="00F879C4" w:rsidRPr="00476DC0" w:rsidRDefault="00F879C4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B75B76" w:rsidRPr="00476DC0" w14:paraId="71E58805" w14:textId="77777777" w:rsidTr="00B5067C">
        <w:tc>
          <w:tcPr>
            <w:tcW w:w="5433" w:type="dxa"/>
          </w:tcPr>
          <w:p w14:paraId="71E58802" w14:textId="4E1B7310" w:rsidR="00B75B76" w:rsidRDefault="005E7284" w:rsidP="00E3147E">
            <w:r w:rsidRPr="00024EE7">
              <w:t xml:space="preserve">Ability to work independently while engaging effectively </w:t>
            </w:r>
            <w:r>
              <w:t xml:space="preserve">with both </w:t>
            </w:r>
            <w:r w:rsidRPr="00024EE7">
              <w:t>academi</w:t>
            </w:r>
            <w:r>
              <w:t xml:space="preserve">c and </w:t>
            </w:r>
            <w:r w:rsidRPr="00024EE7">
              <w:t xml:space="preserve">industry </w:t>
            </w:r>
            <w:r>
              <w:t>sectors</w:t>
            </w:r>
            <w:r w:rsidRPr="00024EE7">
              <w:t>.</w:t>
            </w:r>
          </w:p>
        </w:tc>
        <w:tc>
          <w:tcPr>
            <w:tcW w:w="1263" w:type="dxa"/>
          </w:tcPr>
          <w:p w14:paraId="71E58803" w14:textId="77777777" w:rsidR="00B75B76" w:rsidRPr="006B23DA" w:rsidRDefault="00B75B76" w:rsidP="00547519">
            <w:pPr>
              <w:rPr>
                <w:rFonts w:ascii="Calibri" w:hAnsi="Calibri"/>
                <w:b/>
                <w:bCs/>
              </w:rPr>
            </w:pPr>
            <w:r w:rsidRPr="006B23DA">
              <w:rPr>
                <w:rFonts w:ascii="Calibri" w:hAnsi="Calibri"/>
                <w:b/>
                <w:bCs/>
              </w:rPr>
              <w:t>Essential</w:t>
            </w:r>
          </w:p>
        </w:tc>
        <w:tc>
          <w:tcPr>
            <w:tcW w:w="2320" w:type="dxa"/>
          </w:tcPr>
          <w:p w14:paraId="71E58804" w14:textId="77777777" w:rsidR="00B75B76" w:rsidRDefault="00B75B76" w:rsidP="005475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B75B76" w:rsidRPr="00476DC0" w14:paraId="71E58809" w14:textId="77777777" w:rsidTr="00B5067C">
        <w:tc>
          <w:tcPr>
            <w:tcW w:w="5433" w:type="dxa"/>
          </w:tcPr>
          <w:p w14:paraId="71E58806" w14:textId="40D673DA" w:rsidR="00B75B76" w:rsidRDefault="007550B8" w:rsidP="00E3147E">
            <w:r w:rsidRPr="00024EE7">
              <w:t>Strong communication skills, with the ability to explain technical ideas to non</w:t>
            </w:r>
            <w:r w:rsidRPr="00024EE7">
              <w:noBreakHyphen/>
              <w:t>specialis</w:t>
            </w:r>
            <w:r>
              <w:t>ts</w:t>
            </w:r>
            <w:r w:rsidR="004F5306">
              <w:t>, including t</w:t>
            </w:r>
            <w:r w:rsidR="004F5306">
              <w:t>he ability to present information in an accurate and appropriate format.</w:t>
            </w:r>
          </w:p>
        </w:tc>
        <w:tc>
          <w:tcPr>
            <w:tcW w:w="1263" w:type="dxa"/>
          </w:tcPr>
          <w:p w14:paraId="71E58807" w14:textId="7AD60DF8" w:rsidR="00B75B76" w:rsidRPr="006B23DA" w:rsidRDefault="002F05C4" w:rsidP="00931257">
            <w:pPr>
              <w:rPr>
                <w:rFonts w:ascii="Calibri" w:hAnsi="Calibri"/>
                <w:b/>
                <w:bCs/>
              </w:rPr>
            </w:pPr>
            <w:r w:rsidRPr="006B23DA">
              <w:rPr>
                <w:rFonts w:ascii="Calibri" w:hAnsi="Calibri"/>
                <w:b/>
                <w:bCs/>
              </w:rPr>
              <w:t>Essential</w:t>
            </w:r>
          </w:p>
        </w:tc>
        <w:tc>
          <w:tcPr>
            <w:tcW w:w="2320" w:type="dxa"/>
          </w:tcPr>
          <w:p w14:paraId="71E58808" w14:textId="77777777" w:rsidR="00B75B76" w:rsidRDefault="00B75B76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1D02CF" w:rsidRPr="00476DC0" w14:paraId="022427F3" w14:textId="77777777" w:rsidTr="00F76D6E">
        <w:tc>
          <w:tcPr>
            <w:tcW w:w="5433" w:type="dxa"/>
          </w:tcPr>
          <w:p w14:paraId="1B411841" w14:textId="77777777" w:rsidR="001D02CF" w:rsidRDefault="001D02CF" w:rsidP="00E3147E">
            <w:r>
              <w:t xml:space="preserve">Ability to convey an appropriate rationale and interest in applying for this </w:t>
            </w:r>
            <w:proofErr w:type="gramStart"/>
            <w:r>
              <w:t>particular post</w:t>
            </w:r>
            <w:proofErr w:type="gramEnd"/>
            <w:r>
              <w:t>.</w:t>
            </w:r>
          </w:p>
        </w:tc>
        <w:tc>
          <w:tcPr>
            <w:tcW w:w="1263" w:type="dxa"/>
          </w:tcPr>
          <w:p w14:paraId="2B4C4111" w14:textId="77777777" w:rsidR="001D02CF" w:rsidRPr="006B23DA" w:rsidRDefault="001D02CF" w:rsidP="001D02CF">
            <w:pPr>
              <w:rPr>
                <w:rFonts w:ascii="Calibri" w:hAnsi="Calibri"/>
                <w:b/>
                <w:bCs/>
              </w:rPr>
            </w:pPr>
            <w:r w:rsidRPr="006B23DA">
              <w:rPr>
                <w:rFonts w:ascii="Calibri" w:hAnsi="Calibri"/>
                <w:b/>
                <w:bCs/>
              </w:rPr>
              <w:t>Essential</w:t>
            </w:r>
          </w:p>
        </w:tc>
        <w:tc>
          <w:tcPr>
            <w:tcW w:w="2320" w:type="dxa"/>
          </w:tcPr>
          <w:p w14:paraId="2768FFA5" w14:textId="75FAAF17" w:rsidR="001D02CF" w:rsidRPr="00476DC0" w:rsidRDefault="001D02CF" w:rsidP="001D02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Interview</w:t>
            </w:r>
          </w:p>
        </w:tc>
      </w:tr>
      <w:tr w:rsidR="001D02CF" w:rsidRPr="00476DC0" w14:paraId="71E5880D" w14:textId="77777777" w:rsidTr="00B5067C">
        <w:tc>
          <w:tcPr>
            <w:tcW w:w="5433" w:type="dxa"/>
          </w:tcPr>
          <w:p w14:paraId="71E5880A" w14:textId="0E19F9FE" w:rsidR="001D02CF" w:rsidRPr="00476DC0" w:rsidRDefault="001D02CF" w:rsidP="00E3147E">
            <w:pPr>
              <w:rPr>
                <w:rFonts w:ascii="Calibri" w:hAnsi="Calibri"/>
              </w:rPr>
            </w:pPr>
            <w:r>
              <w:t>Preparation of new studies including submissions for grants and obtaining external agreements such as ethical approval.</w:t>
            </w:r>
          </w:p>
        </w:tc>
        <w:tc>
          <w:tcPr>
            <w:tcW w:w="1263" w:type="dxa"/>
          </w:tcPr>
          <w:p w14:paraId="71E5880B" w14:textId="77777777" w:rsidR="001D02CF" w:rsidRPr="00476DC0" w:rsidRDefault="001D02CF" w:rsidP="001D02C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0" w:type="dxa"/>
          </w:tcPr>
          <w:p w14:paraId="71E5880C" w14:textId="77777777" w:rsidR="001D02CF" w:rsidRPr="00476DC0" w:rsidRDefault="001D02CF" w:rsidP="001D02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Interview</w:t>
            </w:r>
          </w:p>
        </w:tc>
      </w:tr>
      <w:tr w:rsidR="001D02CF" w:rsidRPr="00476DC0" w14:paraId="48CB34B4" w14:textId="77777777" w:rsidTr="00F76D6E">
        <w:tc>
          <w:tcPr>
            <w:tcW w:w="5433" w:type="dxa"/>
          </w:tcPr>
          <w:p w14:paraId="178DD5E9" w14:textId="6686308D" w:rsidR="001D02CF" w:rsidRDefault="001D02CF" w:rsidP="00E3147E">
            <w:r w:rsidRPr="00024EE7">
              <w:t xml:space="preserve">Experience with Earth </w:t>
            </w:r>
            <w:r>
              <w:t>o</w:t>
            </w:r>
            <w:r w:rsidRPr="00024EE7">
              <w:t>bservation data (e.g. Sentinel, LiDAR, aerial imagery).</w:t>
            </w:r>
          </w:p>
        </w:tc>
        <w:tc>
          <w:tcPr>
            <w:tcW w:w="1263" w:type="dxa"/>
          </w:tcPr>
          <w:p w14:paraId="37540A6F" w14:textId="3C95D7B0" w:rsidR="001D02CF" w:rsidRDefault="001D02CF" w:rsidP="001D02C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0" w:type="dxa"/>
          </w:tcPr>
          <w:p w14:paraId="2E212668" w14:textId="5B80451D" w:rsidR="001D02CF" w:rsidRDefault="001D02CF" w:rsidP="001D02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Interview</w:t>
            </w:r>
          </w:p>
        </w:tc>
      </w:tr>
      <w:tr w:rsidR="001D02CF" w:rsidRPr="00476DC0" w14:paraId="4F8E5AE7" w14:textId="77777777" w:rsidTr="00F76D6E">
        <w:tc>
          <w:tcPr>
            <w:tcW w:w="5433" w:type="dxa"/>
          </w:tcPr>
          <w:p w14:paraId="06155439" w14:textId="01B6CD89" w:rsidR="001D02CF" w:rsidRPr="00024EE7" w:rsidRDefault="001D02CF" w:rsidP="00E3147E">
            <w:r w:rsidRPr="00024EE7">
              <w:t>Interest in applied environmental analytics, water resources, or climate resilience.</w:t>
            </w:r>
          </w:p>
        </w:tc>
        <w:tc>
          <w:tcPr>
            <w:tcW w:w="1263" w:type="dxa"/>
          </w:tcPr>
          <w:p w14:paraId="7B4CC8FF" w14:textId="6FDEE91C" w:rsidR="001D02CF" w:rsidRDefault="001D02CF" w:rsidP="001D02C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0" w:type="dxa"/>
          </w:tcPr>
          <w:p w14:paraId="4BC7EAFA" w14:textId="55A1BD4C" w:rsidR="001D02CF" w:rsidRDefault="001D02CF" w:rsidP="001D02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Interview</w:t>
            </w:r>
          </w:p>
        </w:tc>
      </w:tr>
      <w:tr w:rsidR="001D02CF" w:rsidRPr="00476DC0" w14:paraId="7164DE39" w14:textId="77777777" w:rsidTr="00F76D6E">
        <w:tc>
          <w:tcPr>
            <w:tcW w:w="5433" w:type="dxa"/>
          </w:tcPr>
          <w:p w14:paraId="52339442" w14:textId="6DD96C5F" w:rsidR="001D02CF" w:rsidRPr="00024EE7" w:rsidRDefault="001D02CF" w:rsidP="00E3147E">
            <w:r w:rsidRPr="00024EE7">
              <w:t>Experience working in collaborative or interdisciplinary research environments.</w:t>
            </w:r>
          </w:p>
        </w:tc>
        <w:tc>
          <w:tcPr>
            <w:tcW w:w="1263" w:type="dxa"/>
          </w:tcPr>
          <w:p w14:paraId="1FCB87D0" w14:textId="199F740C" w:rsidR="001D02CF" w:rsidRDefault="001D02CF" w:rsidP="001D02C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0" w:type="dxa"/>
          </w:tcPr>
          <w:p w14:paraId="5E25F640" w14:textId="1533C0C3" w:rsidR="001D02CF" w:rsidRDefault="001D02CF" w:rsidP="001D02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Interview</w:t>
            </w:r>
          </w:p>
        </w:tc>
      </w:tr>
    </w:tbl>
    <w:p w14:paraId="71E5880E" w14:textId="3913D36D" w:rsidR="00D80617" w:rsidRDefault="00D80617" w:rsidP="00FE1667">
      <w:pPr>
        <w:spacing w:after="0" w:line="240" w:lineRule="auto"/>
        <w:rPr>
          <w:rFonts w:ascii="Calibri" w:hAnsi="Calibri"/>
        </w:rPr>
      </w:pPr>
    </w:p>
    <w:p w14:paraId="71E5880F" w14:textId="77777777" w:rsidR="00FE738A" w:rsidRPr="00476DC0" w:rsidRDefault="00FE738A" w:rsidP="00FE166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*</w:t>
      </w:r>
    </w:p>
    <w:p w14:paraId="71E58810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 xml:space="preserve">Will be “scored” as part of the shortlisting process.  </w:t>
      </w:r>
    </w:p>
    <w:p w14:paraId="71E58811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="00FE1667"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="00FE1667"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>.</w:t>
      </w:r>
      <w:r w:rsidR="006B067A">
        <w:rPr>
          <w:rFonts w:ascii="Calibri" w:hAnsi="Calibri"/>
        </w:rPr>
        <w:t xml:space="preserve"> The response will be “scored” as part of the shortlisting process. </w:t>
      </w:r>
    </w:p>
    <w:p w14:paraId="71E58812" w14:textId="77777777" w:rsidR="00FE1667" w:rsidRPr="00476DC0" w:rsidRDefault="00FE1667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 w:rsidR="006B067A"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r w:rsidR="006B067A">
        <w:rPr>
          <w:rFonts w:ascii="Calibri" w:hAnsi="Calibri"/>
        </w:rPr>
        <w:t xml:space="preserve">competency based interview questions, tests, </w:t>
      </w:r>
      <w:r w:rsidRPr="00476DC0">
        <w:rPr>
          <w:rFonts w:ascii="Calibri" w:hAnsi="Calibri"/>
        </w:rPr>
        <w:t>presentation</w:t>
      </w:r>
      <w:r w:rsidR="006B067A">
        <w:rPr>
          <w:rFonts w:ascii="Calibri" w:hAnsi="Calibri"/>
        </w:rPr>
        <w:t xml:space="preserve"> etc.</w:t>
      </w:r>
    </w:p>
    <w:p w14:paraId="71E58813" w14:textId="77777777" w:rsidR="0041398C" w:rsidRDefault="0041398C" w:rsidP="0041398C">
      <w:pPr>
        <w:rPr>
          <w:b/>
          <w:bCs/>
        </w:rPr>
      </w:pPr>
    </w:p>
    <w:sectPr w:rsidR="0041398C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37822"/>
    <w:multiLevelType w:val="multilevel"/>
    <w:tmpl w:val="170C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97BD6"/>
    <w:multiLevelType w:val="multilevel"/>
    <w:tmpl w:val="06F0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55B17"/>
    <w:multiLevelType w:val="hybridMultilevel"/>
    <w:tmpl w:val="93603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477987">
    <w:abstractNumId w:val="1"/>
  </w:num>
  <w:num w:numId="2" w16cid:durableId="1789354571">
    <w:abstractNumId w:val="4"/>
  </w:num>
  <w:num w:numId="3" w16cid:durableId="1225987411">
    <w:abstractNumId w:val="0"/>
  </w:num>
  <w:num w:numId="4" w16cid:durableId="1414205854">
    <w:abstractNumId w:val="1"/>
  </w:num>
  <w:num w:numId="5" w16cid:durableId="1250962631">
    <w:abstractNumId w:val="8"/>
  </w:num>
  <w:num w:numId="6" w16cid:durableId="432434917">
    <w:abstractNumId w:val="3"/>
  </w:num>
  <w:num w:numId="7" w16cid:durableId="1403259851">
    <w:abstractNumId w:val="5"/>
  </w:num>
  <w:num w:numId="8" w16cid:durableId="718673826">
    <w:abstractNumId w:val="2"/>
  </w:num>
  <w:num w:numId="9" w16cid:durableId="360592156">
    <w:abstractNumId w:val="6"/>
  </w:num>
  <w:num w:numId="10" w16cid:durableId="1397314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3177F"/>
    <w:rsid w:val="00050887"/>
    <w:rsid w:val="00051A4F"/>
    <w:rsid w:val="00091BDA"/>
    <w:rsid w:val="000A277B"/>
    <w:rsid w:val="000E57A2"/>
    <w:rsid w:val="000F1806"/>
    <w:rsid w:val="001066BC"/>
    <w:rsid w:val="00166D54"/>
    <w:rsid w:val="00167942"/>
    <w:rsid w:val="00192CCD"/>
    <w:rsid w:val="001D02CF"/>
    <w:rsid w:val="00200ADF"/>
    <w:rsid w:val="0020365A"/>
    <w:rsid w:val="00226551"/>
    <w:rsid w:val="002618FA"/>
    <w:rsid w:val="00280B8F"/>
    <w:rsid w:val="002D4FE4"/>
    <w:rsid w:val="002F05C4"/>
    <w:rsid w:val="00303448"/>
    <w:rsid w:val="00327EBD"/>
    <w:rsid w:val="00332683"/>
    <w:rsid w:val="00335CA5"/>
    <w:rsid w:val="0034674F"/>
    <w:rsid w:val="003800EE"/>
    <w:rsid w:val="003F7202"/>
    <w:rsid w:val="0041398C"/>
    <w:rsid w:val="00436B48"/>
    <w:rsid w:val="00474201"/>
    <w:rsid w:val="00476DC0"/>
    <w:rsid w:val="004E5C94"/>
    <w:rsid w:val="004F2814"/>
    <w:rsid w:val="004F5306"/>
    <w:rsid w:val="00526287"/>
    <w:rsid w:val="00552BE4"/>
    <w:rsid w:val="00553382"/>
    <w:rsid w:val="00583835"/>
    <w:rsid w:val="005C6E3C"/>
    <w:rsid w:val="005E580D"/>
    <w:rsid w:val="005E7284"/>
    <w:rsid w:val="005F1FE9"/>
    <w:rsid w:val="00650D04"/>
    <w:rsid w:val="006B067A"/>
    <w:rsid w:val="006B23DA"/>
    <w:rsid w:val="006D5DA2"/>
    <w:rsid w:val="0070474F"/>
    <w:rsid w:val="007550B8"/>
    <w:rsid w:val="0075704C"/>
    <w:rsid w:val="00774E4F"/>
    <w:rsid w:val="007C4F4C"/>
    <w:rsid w:val="00802839"/>
    <w:rsid w:val="00855C3E"/>
    <w:rsid w:val="008D1897"/>
    <w:rsid w:val="009220F5"/>
    <w:rsid w:val="00931257"/>
    <w:rsid w:val="00934E12"/>
    <w:rsid w:val="00946C4C"/>
    <w:rsid w:val="00966D60"/>
    <w:rsid w:val="009A70F1"/>
    <w:rsid w:val="009D162A"/>
    <w:rsid w:val="00A04F01"/>
    <w:rsid w:val="00A27C0E"/>
    <w:rsid w:val="00B37C60"/>
    <w:rsid w:val="00B5067C"/>
    <w:rsid w:val="00B73414"/>
    <w:rsid w:val="00B750AB"/>
    <w:rsid w:val="00B75B76"/>
    <w:rsid w:val="00BA7567"/>
    <w:rsid w:val="00BD1812"/>
    <w:rsid w:val="00BD619B"/>
    <w:rsid w:val="00BE7B25"/>
    <w:rsid w:val="00BF0890"/>
    <w:rsid w:val="00C3394C"/>
    <w:rsid w:val="00C37B6D"/>
    <w:rsid w:val="00C87EC0"/>
    <w:rsid w:val="00D03247"/>
    <w:rsid w:val="00D056F3"/>
    <w:rsid w:val="00D4031A"/>
    <w:rsid w:val="00D4772E"/>
    <w:rsid w:val="00D80617"/>
    <w:rsid w:val="00DA7107"/>
    <w:rsid w:val="00DB633B"/>
    <w:rsid w:val="00DC0017"/>
    <w:rsid w:val="00E3147E"/>
    <w:rsid w:val="00E43934"/>
    <w:rsid w:val="00E46F24"/>
    <w:rsid w:val="00E53680"/>
    <w:rsid w:val="00E706F5"/>
    <w:rsid w:val="00E85F74"/>
    <w:rsid w:val="00EB1245"/>
    <w:rsid w:val="00EC5C87"/>
    <w:rsid w:val="00EF127F"/>
    <w:rsid w:val="00EF1899"/>
    <w:rsid w:val="00F05B0C"/>
    <w:rsid w:val="00F15AB3"/>
    <w:rsid w:val="00F1753F"/>
    <w:rsid w:val="00F22EFA"/>
    <w:rsid w:val="00F54D41"/>
    <w:rsid w:val="00F729D4"/>
    <w:rsid w:val="00F73A83"/>
    <w:rsid w:val="00F83C99"/>
    <w:rsid w:val="00F879C4"/>
    <w:rsid w:val="00FD083A"/>
    <w:rsid w:val="00FE1667"/>
    <w:rsid w:val="00FE397F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87DA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ae510-c4e3-41ed-8f6f-9e7d4062bc81" xsi:nil="true"/>
    <lcf76f155ced4ddcb4097134ff3c332f xmlns="42c47e08-a85d-4da5-b80b-183db2af30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5" ma:contentTypeDescription="Create a new document." ma:contentTypeScope="" ma:versionID="97b11fb3461e6bf8153ac266d1d982b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68bb4b569d86acc858a1bdeacfb68e64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07cdbf-414a-4b19-853a-18b7314004f8}" ma:internalName="TaxCatchAll" ma:showField="CatchAllData" ma:web="476ae510-c4e3-41ed-8f6f-9e7d4062b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476ae510-c4e3-41ed-8f6f-9e7d4062bc81"/>
    <ds:schemaRef ds:uri="42c47e08-a85d-4da5-b80b-183db2af3069"/>
  </ds:schemaRefs>
</ds:datastoreItem>
</file>

<file path=customXml/itemProps3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0C1FC-2DE4-45BB-B853-AE42F48DA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Peter Atkinson</cp:lastModifiedBy>
  <cp:revision>23</cp:revision>
  <cp:lastPrinted>2009-11-18T14:17:00Z</cp:lastPrinted>
  <dcterms:created xsi:type="dcterms:W3CDTF">2018-11-23T11:58:00Z</dcterms:created>
  <dcterms:modified xsi:type="dcterms:W3CDTF">2026-04-23T11:43:00Z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